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C4FAC09" w14:textId="77777777" w:rsidR="004B5FE0" w:rsidRDefault="0051213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D0E49" wp14:editId="4769C2C3">
                <wp:simplePos x="0" y="0"/>
                <wp:positionH relativeFrom="column">
                  <wp:posOffset>3023235</wp:posOffset>
                </wp:positionH>
                <wp:positionV relativeFrom="paragraph">
                  <wp:posOffset>2540</wp:posOffset>
                </wp:positionV>
                <wp:extent cx="3543300" cy="1257300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ABD4F" w14:textId="7E253BD8" w:rsidR="0098712E" w:rsidRPr="005302B6" w:rsidRDefault="009871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BOARD OF DIRECTORS</w:t>
                            </w:r>
                            <w:r w:rsidRPr="005302B6">
                              <w:rPr>
                                <w:b/>
                              </w:rPr>
                              <w:t xml:space="preserve"> AGENDA</w:t>
                            </w:r>
                          </w:p>
                          <w:p w14:paraId="07D1A62F" w14:textId="0577B015" w:rsidR="0098712E" w:rsidRDefault="0098712E">
                            <w:r>
                              <w:t>Friday, October 25, 2013</w:t>
                            </w:r>
                          </w:p>
                          <w:p w14:paraId="4E7789C9" w14:textId="755DA7F7" w:rsidR="0098712E" w:rsidRDefault="0098712E">
                            <w:r>
                              <w:t>8:00am – 10:00am</w:t>
                            </w:r>
                          </w:p>
                          <w:p w14:paraId="6DCD3043" w14:textId="642C28B4" w:rsidR="0098712E" w:rsidRDefault="0098712E">
                            <w:r>
                              <w:t>AXL Academy</w:t>
                            </w:r>
                          </w:p>
                          <w:p w14:paraId="1FFFBED9" w14:textId="1C0501C0" w:rsidR="0098712E" w:rsidRDefault="0098712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38.05pt;margin-top:.2pt;width:279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" filled="f" stroked="f">
                <v:textbox inset=",7.2pt,,7.2pt">
                  <w:txbxContent>
                    <w:p w14:paraId="179ABD4F" w14:textId="7E253BD8" w:rsidR="0098712E" w:rsidRPr="005302B6" w:rsidRDefault="009871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BOARD OF DIRECTORS</w:t>
                      </w:r>
                      <w:r w:rsidRPr="005302B6">
                        <w:rPr>
                          <w:b/>
                        </w:rPr>
                        <w:t xml:space="preserve"> AGENDA</w:t>
                      </w:r>
                    </w:p>
                    <w:p w14:paraId="07D1A62F" w14:textId="0577B015" w:rsidR="0098712E" w:rsidRDefault="0098712E">
                      <w:r>
                        <w:t>Friday, October 25, 2013</w:t>
                      </w:r>
                    </w:p>
                    <w:p w14:paraId="4E7789C9" w14:textId="755DA7F7" w:rsidR="0098712E" w:rsidRDefault="0098712E">
                      <w:r>
                        <w:t>8:00am – 10:00am</w:t>
                      </w:r>
                    </w:p>
                    <w:p w14:paraId="6DCD3043" w14:textId="642C28B4" w:rsidR="0098712E" w:rsidRDefault="0098712E">
                      <w:r>
                        <w:t>AXL Academy</w:t>
                      </w:r>
                    </w:p>
                    <w:p w14:paraId="1FFFBED9" w14:textId="1C0501C0" w:rsidR="0098712E" w:rsidRDefault="0098712E"/>
                  </w:txbxContent>
                </v:textbox>
                <w10:wrap type="tight"/>
              </v:shape>
            </w:pict>
          </mc:Fallback>
        </mc:AlternateContent>
      </w:r>
      <w:r w:rsidR="005302B6">
        <w:rPr>
          <w:noProof/>
        </w:rPr>
        <w:drawing>
          <wp:anchor distT="0" distB="0" distL="114300" distR="114300" simplePos="0" relativeHeight="251660288" behindDoc="0" locked="0" layoutInCell="1" allowOverlap="1" wp14:anchorId="3F618E2E" wp14:editId="1C983E4C">
            <wp:simplePos x="0" y="0"/>
            <wp:positionH relativeFrom="column">
              <wp:posOffset>-467995</wp:posOffset>
            </wp:positionH>
            <wp:positionV relativeFrom="paragraph">
              <wp:posOffset>-340360</wp:posOffset>
            </wp:positionV>
            <wp:extent cx="2002790" cy="1457960"/>
            <wp:effectExtent l="25400" t="0" r="3810" b="0"/>
            <wp:wrapTight wrapText="bothSides">
              <wp:wrapPolygon edited="0">
                <wp:start x="-274" y="0"/>
                <wp:lineTo x="-274" y="21449"/>
                <wp:lineTo x="21641" y="21449"/>
                <wp:lineTo x="21641" y="0"/>
                <wp:lineTo x="-27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87B806" w14:textId="77777777" w:rsidR="004B5FE0" w:rsidRDefault="005302B6">
      <w:pPr>
        <w:rPr>
          <w:b/>
        </w:rPr>
      </w:pPr>
      <w:r>
        <w:rPr>
          <w:b/>
        </w:rPr>
        <w:tab/>
      </w:r>
    </w:p>
    <w:p w14:paraId="3CABA79B" w14:textId="77777777" w:rsidR="004B5FE0" w:rsidRDefault="004B5FE0">
      <w:pPr>
        <w:rPr>
          <w:b/>
        </w:rPr>
      </w:pPr>
    </w:p>
    <w:p w14:paraId="2049AE97" w14:textId="77777777" w:rsidR="004B5FE0" w:rsidRDefault="004B5FE0">
      <w:pPr>
        <w:rPr>
          <w:b/>
        </w:rPr>
      </w:pPr>
    </w:p>
    <w:p w14:paraId="45BBA30F" w14:textId="77777777" w:rsidR="004B5FE0" w:rsidRDefault="004B5FE0">
      <w:pPr>
        <w:rPr>
          <w:b/>
        </w:rPr>
      </w:pPr>
    </w:p>
    <w:p w14:paraId="7757BA2C" w14:textId="77777777" w:rsidR="00FF2E54" w:rsidRDefault="00FF2E54"/>
    <w:p w14:paraId="7B8E10DC" w14:textId="77777777" w:rsidR="004B5FE0" w:rsidRDefault="004B5FE0"/>
    <w:p w14:paraId="0EEC7BBB" w14:textId="77777777" w:rsidR="00E043B3" w:rsidRDefault="00E043B3"/>
    <w:p w14:paraId="22B2D5CA" w14:textId="77777777" w:rsidR="005A2D7A" w:rsidRDefault="005A2D7A"/>
    <w:p w14:paraId="1429B0E6" w14:textId="77777777" w:rsidR="004B5FE0" w:rsidRPr="004B5FE0" w:rsidRDefault="004B5FE0" w:rsidP="004B5FE0">
      <w:pPr>
        <w:pStyle w:val="ListParagraph"/>
        <w:numPr>
          <w:ilvl w:val="0"/>
          <w:numId w:val="5"/>
        </w:numPr>
        <w:rPr>
          <w:b/>
        </w:rPr>
      </w:pPr>
      <w:r w:rsidRPr="004B5FE0">
        <w:rPr>
          <w:b/>
        </w:rPr>
        <w:t>Preliminary</w:t>
      </w:r>
      <w:r>
        <w:rPr>
          <w:b/>
        </w:rPr>
        <w:t xml:space="preserve"> (5 min)</w:t>
      </w:r>
    </w:p>
    <w:p w14:paraId="1E742D77" w14:textId="77777777" w:rsidR="004B5FE0" w:rsidRDefault="004B5FE0" w:rsidP="003A6821">
      <w:pPr>
        <w:pStyle w:val="ListParagraph"/>
        <w:numPr>
          <w:ilvl w:val="0"/>
          <w:numId w:val="17"/>
        </w:numPr>
      </w:pPr>
      <w:r>
        <w:t>Roll Call/Declaration of Quorum</w:t>
      </w:r>
    </w:p>
    <w:p w14:paraId="6A00F3C3" w14:textId="77777777" w:rsidR="004B5FE0" w:rsidRDefault="004B5FE0" w:rsidP="003A6821">
      <w:pPr>
        <w:pStyle w:val="ListParagraph"/>
        <w:numPr>
          <w:ilvl w:val="0"/>
          <w:numId w:val="17"/>
        </w:numPr>
      </w:pPr>
      <w:r>
        <w:t>Approval of Agenda</w:t>
      </w:r>
    </w:p>
    <w:p w14:paraId="41946F42" w14:textId="77777777" w:rsidR="004B5FE0" w:rsidRDefault="004B5FE0" w:rsidP="003A6821">
      <w:pPr>
        <w:pStyle w:val="ListParagraph"/>
        <w:numPr>
          <w:ilvl w:val="0"/>
          <w:numId w:val="17"/>
        </w:numPr>
      </w:pPr>
      <w:r>
        <w:t>Approval of Minutes</w:t>
      </w:r>
    </w:p>
    <w:p w14:paraId="767D14A2" w14:textId="77777777" w:rsidR="004B5FE0" w:rsidRDefault="004B5FE0" w:rsidP="003A6821">
      <w:pPr>
        <w:pStyle w:val="ListParagraph"/>
        <w:numPr>
          <w:ilvl w:val="0"/>
          <w:numId w:val="17"/>
        </w:numPr>
      </w:pPr>
      <w:r>
        <w:t>Public Comment</w:t>
      </w:r>
    </w:p>
    <w:p w14:paraId="378D8D01" w14:textId="77777777" w:rsidR="004B5FE0" w:rsidRDefault="004B5FE0" w:rsidP="004B5FE0"/>
    <w:p w14:paraId="4C672678" w14:textId="71CA1B8F" w:rsidR="003A6821" w:rsidRDefault="003A6821" w:rsidP="004B5FE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Business Agenda</w:t>
      </w:r>
      <w:r w:rsidR="009272CA">
        <w:rPr>
          <w:b/>
        </w:rPr>
        <w:t xml:space="preserve"> (30</w:t>
      </w:r>
      <w:r w:rsidR="00B26987">
        <w:rPr>
          <w:b/>
        </w:rPr>
        <w:t xml:space="preserve"> min)</w:t>
      </w:r>
    </w:p>
    <w:p w14:paraId="58B6012E" w14:textId="71A7AC95" w:rsidR="004350B1" w:rsidRDefault="004350B1" w:rsidP="004350B1">
      <w:pPr>
        <w:pStyle w:val="ListParagraph"/>
        <w:numPr>
          <w:ilvl w:val="0"/>
          <w:numId w:val="16"/>
        </w:numPr>
      </w:pPr>
      <w:r>
        <w:t>Actuals v FY14 Operating Budget</w:t>
      </w:r>
      <w:r w:rsidR="00B26987">
        <w:t xml:space="preserve"> – 5 min (Pete Piccolo)</w:t>
      </w:r>
    </w:p>
    <w:p w14:paraId="3298F9D9" w14:textId="4894C7A4" w:rsidR="008571AE" w:rsidRDefault="008571AE" w:rsidP="004350B1">
      <w:pPr>
        <w:pStyle w:val="ListParagraph"/>
        <w:numPr>
          <w:ilvl w:val="0"/>
          <w:numId w:val="16"/>
        </w:numPr>
      </w:pPr>
      <w:r>
        <w:t>FY13 Final Audit Report</w:t>
      </w:r>
      <w:r w:rsidR="00B26987">
        <w:t xml:space="preserve"> – 5 min (Audra Philippon)</w:t>
      </w:r>
    </w:p>
    <w:p w14:paraId="262D3E78" w14:textId="26C8A19D" w:rsidR="00B26987" w:rsidRDefault="00B26987" w:rsidP="004350B1">
      <w:pPr>
        <w:pStyle w:val="ListParagraph"/>
        <w:numPr>
          <w:ilvl w:val="0"/>
          <w:numId w:val="16"/>
        </w:numPr>
      </w:pPr>
      <w:r>
        <w:t xml:space="preserve">Development Committee Updates – </w:t>
      </w:r>
      <w:r w:rsidR="0098712E">
        <w:t>10 min</w:t>
      </w:r>
      <w:r>
        <w:t xml:space="preserve"> (Jennie Fuge)</w:t>
      </w:r>
    </w:p>
    <w:p w14:paraId="7190398D" w14:textId="44FCD91F" w:rsidR="009272CA" w:rsidRDefault="009272CA" w:rsidP="004350B1">
      <w:pPr>
        <w:pStyle w:val="ListParagraph"/>
        <w:numPr>
          <w:ilvl w:val="0"/>
          <w:numId w:val="16"/>
        </w:numPr>
      </w:pPr>
      <w:r>
        <w:t>Head of School Report – 5 min (Audra Philippon)</w:t>
      </w:r>
    </w:p>
    <w:p w14:paraId="0733EC75" w14:textId="77777777" w:rsidR="00FF003F" w:rsidRPr="001A4BF1" w:rsidRDefault="00FF003F" w:rsidP="00FF003F">
      <w:pPr>
        <w:ind w:left="720"/>
      </w:pPr>
    </w:p>
    <w:p w14:paraId="3F5776E6" w14:textId="01D1B213" w:rsidR="004350B1" w:rsidRDefault="004350B1" w:rsidP="00B71E9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Discussion</w:t>
      </w:r>
      <w:r w:rsidR="009272CA">
        <w:rPr>
          <w:b/>
        </w:rPr>
        <w:t xml:space="preserve"> (75 </w:t>
      </w:r>
      <w:r w:rsidR="00B26987">
        <w:rPr>
          <w:b/>
        </w:rPr>
        <w:t>min)</w:t>
      </w:r>
    </w:p>
    <w:p w14:paraId="178CF0C5" w14:textId="2AAEE0AF" w:rsidR="008571AE" w:rsidRDefault="008571AE" w:rsidP="008571AE">
      <w:pPr>
        <w:pStyle w:val="ListParagraph"/>
        <w:numPr>
          <w:ilvl w:val="0"/>
          <w:numId w:val="22"/>
        </w:numPr>
        <w:ind w:left="1080"/>
      </w:pPr>
      <w:r>
        <w:t>Formation of Facilities Committee</w:t>
      </w:r>
      <w:r w:rsidR="00B26987">
        <w:t xml:space="preserve"> </w:t>
      </w:r>
      <w:r w:rsidR="009272CA">
        <w:t xml:space="preserve">– 30 min </w:t>
      </w:r>
      <w:r w:rsidR="00B26987">
        <w:t>(Ray Baker &amp; Audra Philippon)</w:t>
      </w:r>
    </w:p>
    <w:p w14:paraId="24BCAAE5" w14:textId="2C5D73FC" w:rsidR="008571AE" w:rsidRDefault="008571AE" w:rsidP="008571AE">
      <w:pPr>
        <w:ind w:left="1080"/>
      </w:pPr>
      <w:r>
        <w:t>Goals, membership, meetings, Fall 2014 expansion, capital financing</w:t>
      </w:r>
    </w:p>
    <w:p w14:paraId="5579524F" w14:textId="48E42564" w:rsidR="00B26987" w:rsidRDefault="00B26987" w:rsidP="00B26987">
      <w:pPr>
        <w:pStyle w:val="ListParagraph"/>
        <w:numPr>
          <w:ilvl w:val="0"/>
          <w:numId w:val="22"/>
        </w:numPr>
        <w:ind w:left="1080"/>
      </w:pPr>
      <w:r>
        <w:t xml:space="preserve">Next Steps with APS </w:t>
      </w:r>
      <w:r w:rsidR="009272CA">
        <w:t xml:space="preserve">– 15 min </w:t>
      </w:r>
      <w:r>
        <w:t>(Pete Piccolo)</w:t>
      </w:r>
    </w:p>
    <w:p w14:paraId="1F7D3AE7" w14:textId="0A4F6846" w:rsidR="004350B1" w:rsidRPr="008571AE" w:rsidRDefault="008571AE" w:rsidP="008571AE">
      <w:pPr>
        <w:pStyle w:val="ListParagraph"/>
        <w:numPr>
          <w:ilvl w:val="0"/>
          <w:numId w:val="22"/>
        </w:numPr>
        <w:ind w:left="1080"/>
      </w:pPr>
      <w:r w:rsidRPr="008571AE">
        <w:t>Elevator Pitch Practice</w:t>
      </w:r>
      <w:r w:rsidR="00B26987">
        <w:t xml:space="preserve"> </w:t>
      </w:r>
      <w:r w:rsidR="0098712E">
        <w:t xml:space="preserve">– </w:t>
      </w:r>
      <w:r w:rsidR="009272CA">
        <w:t xml:space="preserve">25 min </w:t>
      </w:r>
      <w:r w:rsidR="00B26987">
        <w:t>(Lindsey Crum)</w:t>
      </w:r>
    </w:p>
    <w:p w14:paraId="2C569A76" w14:textId="6D9866CF" w:rsidR="008571AE" w:rsidRDefault="009272CA" w:rsidP="0098712E">
      <w:pPr>
        <w:pStyle w:val="ListParagraph"/>
        <w:numPr>
          <w:ilvl w:val="0"/>
          <w:numId w:val="22"/>
        </w:numPr>
        <w:ind w:left="1080"/>
      </w:pPr>
      <w:r>
        <w:t xml:space="preserve">Accountability Committee, </w:t>
      </w:r>
      <w:r w:rsidRPr="008571AE">
        <w:t>Draft UIP 2013-14</w:t>
      </w:r>
      <w:r>
        <w:t xml:space="preserve"> – 5 min </w:t>
      </w:r>
      <w:r w:rsidR="00B26987">
        <w:t>(Audra Philippon)</w:t>
      </w:r>
    </w:p>
    <w:p w14:paraId="20012761" w14:textId="77777777" w:rsidR="008571AE" w:rsidRPr="008571AE" w:rsidRDefault="008571AE" w:rsidP="004350B1">
      <w:pPr>
        <w:pStyle w:val="ListParagraph"/>
      </w:pPr>
    </w:p>
    <w:p w14:paraId="7ABAEE37" w14:textId="4A9AD8C8" w:rsidR="00B26987" w:rsidRDefault="009272CA" w:rsidP="00B71E9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Action Items (5</w:t>
      </w:r>
      <w:r w:rsidR="00B26987">
        <w:rPr>
          <w:b/>
        </w:rPr>
        <w:t xml:space="preserve"> min)</w:t>
      </w:r>
    </w:p>
    <w:p w14:paraId="02FC3283" w14:textId="77777777" w:rsidR="00B26987" w:rsidRDefault="00B26987" w:rsidP="00B26987">
      <w:pPr>
        <w:pStyle w:val="ListParagraph"/>
        <w:numPr>
          <w:ilvl w:val="0"/>
          <w:numId w:val="23"/>
        </w:numPr>
        <w:ind w:left="1080"/>
      </w:pPr>
      <w:r>
        <w:t>Proposed Revised FY14 Operating Budget (Audra Philippon)</w:t>
      </w:r>
    </w:p>
    <w:p w14:paraId="202A6B36" w14:textId="77777777" w:rsidR="00B26987" w:rsidRDefault="00B26987" w:rsidP="00B26987">
      <w:pPr>
        <w:pStyle w:val="ListParagraph"/>
        <w:numPr>
          <w:ilvl w:val="0"/>
          <w:numId w:val="23"/>
        </w:numPr>
        <w:ind w:left="1080"/>
      </w:pPr>
      <w:r>
        <w:t>Contingency Budget for APS (Matt Wasserman)</w:t>
      </w:r>
    </w:p>
    <w:p w14:paraId="7051A3FF" w14:textId="77777777" w:rsidR="00B26987" w:rsidRDefault="00B26987" w:rsidP="00B26987">
      <w:pPr>
        <w:pStyle w:val="ListParagraph"/>
        <w:rPr>
          <w:b/>
        </w:rPr>
      </w:pPr>
    </w:p>
    <w:p w14:paraId="76F2151B" w14:textId="28CE69AD" w:rsidR="0098712E" w:rsidRDefault="008571AE" w:rsidP="0098712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Executive Session</w:t>
      </w:r>
      <w:r w:rsidR="00B26987">
        <w:rPr>
          <w:b/>
        </w:rPr>
        <w:t xml:space="preserve"> </w:t>
      </w:r>
      <w:r w:rsidR="00B26987" w:rsidRPr="00B26987">
        <w:rPr>
          <w:b/>
        </w:rPr>
        <w:t>(5 min)</w:t>
      </w:r>
    </w:p>
    <w:p w14:paraId="725CEA34" w14:textId="77777777" w:rsidR="0098712E" w:rsidRDefault="0098712E" w:rsidP="0098712E">
      <w:pPr>
        <w:pStyle w:val="ListParagraph"/>
        <w:rPr>
          <w:b/>
        </w:rPr>
      </w:pPr>
    </w:p>
    <w:p w14:paraId="11B8D450" w14:textId="31BA8687" w:rsidR="0098712E" w:rsidRPr="0098712E" w:rsidRDefault="009272CA" w:rsidP="0098712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Topics for Next Meeting </w:t>
      </w:r>
    </w:p>
    <w:p w14:paraId="02FB9B9F" w14:textId="24AE9E8C" w:rsidR="008571AE" w:rsidRDefault="0098712E" w:rsidP="0098712E">
      <w:pPr>
        <w:pStyle w:val="ListParagraph"/>
        <w:numPr>
          <w:ilvl w:val="0"/>
          <w:numId w:val="24"/>
        </w:numPr>
        <w:ind w:left="1080"/>
      </w:pPr>
      <w:r w:rsidRPr="008571AE">
        <w:t>Head of School’s Performance Evaluation</w:t>
      </w:r>
      <w:r>
        <w:t xml:space="preserve"> (Audra Philippon)</w:t>
      </w:r>
    </w:p>
    <w:p w14:paraId="66D1699C" w14:textId="77777777" w:rsidR="0098712E" w:rsidRDefault="0098712E" w:rsidP="0098712E">
      <w:pPr>
        <w:pStyle w:val="ListParagraph"/>
        <w:numPr>
          <w:ilvl w:val="0"/>
          <w:numId w:val="23"/>
        </w:numPr>
        <w:ind w:left="1080"/>
      </w:pPr>
      <w:r>
        <w:t>Election of Board Officers, Committee Membership (Pete Piccolo)</w:t>
      </w:r>
    </w:p>
    <w:p w14:paraId="4F00A547" w14:textId="77777777" w:rsidR="0098712E" w:rsidRPr="008571AE" w:rsidRDefault="0098712E" w:rsidP="008571AE">
      <w:pPr>
        <w:rPr>
          <w:b/>
        </w:rPr>
      </w:pPr>
    </w:p>
    <w:p w14:paraId="1EF036A1" w14:textId="77777777" w:rsidR="004B5FE0" w:rsidRDefault="004B5FE0" w:rsidP="00B71E95">
      <w:pPr>
        <w:pStyle w:val="ListParagraph"/>
        <w:numPr>
          <w:ilvl w:val="0"/>
          <w:numId w:val="5"/>
        </w:numPr>
        <w:rPr>
          <w:b/>
        </w:rPr>
      </w:pPr>
      <w:r w:rsidRPr="00B71E95">
        <w:rPr>
          <w:b/>
        </w:rPr>
        <w:t>Adjournment</w:t>
      </w:r>
    </w:p>
    <w:p w14:paraId="090FBB2C" w14:textId="77777777" w:rsidR="00903B9D" w:rsidRPr="009272CA" w:rsidRDefault="00903B9D" w:rsidP="009272CA">
      <w:pPr>
        <w:rPr>
          <w:b/>
        </w:rPr>
      </w:pPr>
    </w:p>
    <w:p w14:paraId="6A84F3DD" w14:textId="0BDACD73" w:rsidR="00903B9D" w:rsidRDefault="004B5FE0" w:rsidP="00903B9D">
      <w:pPr>
        <w:ind w:firstLine="720"/>
        <w:rPr>
          <w:b/>
        </w:rPr>
      </w:pPr>
      <w:r w:rsidRPr="009272CA">
        <w:rPr>
          <w:b/>
        </w:rPr>
        <w:t>Next Meeting:</w:t>
      </w:r>
      <w:r>
        <w:tab/>
      </w:r>
      <w:r>
        <w:tab/>
      </w:r>
      <w:r w:rsidR="008571AE">
        <w:rPr>
          <w:b/>
        </w:rPr>
        <w:t>November 22</w:t>
      </w:r>
      <w:r w:rsidR="00903B9D">
        <w:rPr>
          <w:b/>
        </w:rPr>
        <w:t>, 2013</w:t>
      </w:r>
    </w:p>
    <w:p w14:paraId="24DAFED9" w14:textId="6E13E23A" w:rsidR="00903B9D" w:rsidRDefault="00903B9D" w:rsidP="00903B9D">
      <w:pPr>
        <w:ind w:firstLine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71AE">
        <w:rPr>
          <w:b/>
        </w:rPr>
        <w:t>8:00am – 10:00am</w:t>
      </w:r>
    </w:p>
    <w:p w14:paraId="6418B527" w14:textId="31E4D3AA" w:rsidR="00B55883" w:rsidRPr="00855FA6" w:rsidRDefault="008571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</w:t>
      </w:r>
      <w:r w:rsidR="00903B9D">
        <w:rPr>
          <w:b/>
        </w:rPr>
        <w:t>t</w:t>
      </w:r>
      <w:proofErr w:type="gramEnd"/>
      <w:r w:rsidR="00903B9D">
        <w:rPr>
          <w:b/>
        </w:rPr>
        <w:t xml:space="preserve"> AXL Academy</w:t>
      </w:r>
    </w:p>
    <w:sectPr w:rsidR="00B55883" w:rsidRPr="00855FA6" w:rsidSect="00DD17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0FF5"/>
    <w:multiLevelType w:val="hybridMultilevel"/>
    <w:tmpl w:val="BD60A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D0762"/>
    <w:multiLevelType w:val="hybridMultilevel"/>
    <w:tmpl w:val="C27E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4676E"/>
    <w:multiLevelType w:val="hybridMultilevel"/>
    <w:tmpl w:val="562E969E"/>
    <w:lvl w:ilvl="0" w:tplc="E460B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C03C13"/>
    <w:multiLevelType w:val="hybridMultilevel"/>
    <w:tmpl w:val="D0141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3E26F2"/>
    <w:multiLevelType w:val="hybridMultilevel"/>
    <w:tmpl w:val="8D52EA74"/>
    <w:lvl w:ilvl="0" w:tplc="3AC87B04">
      <w:start w:val="1"/>
      <w:numFmt w:val="upperRoman"/>
      <w:lvlText w:val="%1."/>
      <w:lvlJc w:val="right"/>
      <w:pPr>
        <w:ind w:left="720" w:hanging="720"/>
      </w:pPr>
      <w:rPr>
        <w:rFonts w:asciiTheme="majorHAnsi" w:hAnsiTheme="majorHAns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C099C"/>
    <w:multiLevelType w:val="hybridMultilevel"/>
    <w:tmpl w:val="8C1EE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D256A3"/>
    <w:multiLevelType w:val="hybridMultilevel"/>
    <w:tmpl w:val="C5F86DA4"/>
    <w:lvl w:ilvl="0" w:tplc="3AC87B04">
      <w:start w:val="1"/>
      <w:numFmt w:val="upperRoman"/>
      <w:lvlText w:val="%1."/>
      <w:lvlJc w:val="right"/>
      <w:pPr>
        <w:ind w:left="720" w:hanging="720"/>
      </w:pPr>
      <w:rPr>
        <w:rFonts w:asciiTheme="majorHAnsi" w:hAnsiTheme="majorHAns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C3D33"/>
    <w:multiLevelType w:val="multilevel"/>
    <w:tmpl w:val="D01410B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963A2F"/>
    <w:multiLevelType w:val="hybridMultilevel"/>
    <w:tmpl w:val="D51AE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EF31AE"/>
    <w:multiLevelType w:val="multilevel"/>
    <w:tmpl w:val="8ABCB90C"/>
    <w:lvl w:ilvl="0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703EA9"/>
    <w:multiLevelType w:val="hybridMultilevel"/>
    <w:tmpl w:val="1576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376514"/>
    <w:multiLevelType w:val="hybridMultilevel"/>
    <w:tmpl w:val="1C962A1C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D2E01"/>
    <w:multiLevelType w:val="hybridMultilevel"/>
    <w:tmpl w:val="2B26C8C6"/>
    <w:lvl w:ilvl="0" w:tplc="AEB013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AC36E9"/>
    <w:multiLevelType w:val="hybridMultilevel"/>
    <w:tmpl w:val="8ABCB90C"/>
    <w:lvl w:ilvl="0" w:tplc="90ACBC24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FF0223"/>
    <w:multiLevelType w:val="hybridMultilevel"/>
    <w:tmpl w:val="5DBA3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F75EF6"/>
    <w:multiLevelType w:val="hybridMultilevel"/>
    <w:tmpl w:val="A45AA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88775A"/>
    <w:multiLevelType w:val="hybridMultilevel"/>
    <w:tmpl w:val="BBE01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931702"/>
    <w:multiLevelType w:val="hybridMultilevel"/>
    <w:tmpl w:val="A502D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9859DA"/>
    <w:multiLevelType w:val="hybridMultilevel"/>
    <w:tmpl w:val="7B2233B4"/>
    <w:lvl w:ilvl="0" w:tplc="AEB013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A554B0"/>
    <w:multiLevelType w:val="hybridMultilevel"/>
    <w:tmpl w:val="6F1E3A80"/>
    <w:lvl w:ilvl="0" w:tplc="AEB013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16359D"/>
    <w:multiLevelType w:val="hybridMultilevel"/>
    <w:tmpl w:val="EE888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1929AE"/>
    <w:multiLevelType w:val="multilevel"/>
    <w:tmpl w:val="1C962A1C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C31D8"/>
    <w:multiLevelType w:val="hybridMultilevel"/>
    <w:tmpl w:val="DE58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F02CB"/>
    <w:multiLevelType w:val="hybridMultilevel"/>
    <w:tmpl w:val="87F0A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4"/>
  </w:num>
  <w:num w:numId="5">
    <w:abstractNumId w:val="6"/>
  </w:num>
  <w:num w:numId="6">
    <w:abstractNumId w:val="23"/>
  </w:num>
  <w:num w:numId="7">
    <w:abstractNumId w:val="20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  <w:num w:numId="12">
    <w:abstractNumId w:val="13"/>
  </w:num>
  <w:num w:numId="13">
    <w:abstractNumId w:val="9"/>
  </w:num>
  <w:num w:numId="14">
    <w:abstractNumId w:val="2"/>
  </w:num>
  <w:num w:numId="15">
    <w:abstractNumId w:val="8"/>
  </w:num>
  <w:num w:numId="16">
    <w:abstractNumId w:val="19"/>
  </w:num>
  <w:num w:numId="17">
    <w:abstractNumId w:val="18"/>
  </w:num>
  <w:num w:numId="18">
    <w:abstractNumId w:val="12"/>
  </w:num>
  <w:num w:numId="19">
    <w:abstractNumId w:val="16"/>
  </w:num>
  <w:num w:numId="20">
    <w:abstractNumId w:val="10"/>
  </w:num>
  <w:num w:numId="21">
    <w:abstractNumId w:val="15"/>
  </w:num>
  <w:num w:numId="22">
    <w:abstractNumId w:val="17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E0"/>
    <w:rsid w:val="000F1717"/>
    <w:rsid w:val="001A4BF1"/>
    <w:rsid w:val="001E0A85"/>
    <w:rsid w:val="00327A5B"/>
    <w:rsid w:val="00334E2D"/>
    <w:rsid w:val="00370262"/>
    <w:rsid w:val="003A6821"/>
    <w:rsid w:val="003F5BBB"/>
    <w:rsid w:val="004350B1"/>
    <w:rsid w:val="004B0EB9"/>
    <w:rsid w:val="004B5FE0"/>
    <w:rsid w:val="0051213A"/>
    <w:rsid w:val="00514F21"/>
    <w:rsid w:val="005302B6"/>
    <w:rsid w:val="00557D28"/>
    <w:rsid w:val="005815E7"/>
    <w:rsid w:val="005A2D7A"/>
    <w:rsid w:val="007D31D0"/>
    <w:rsid w:val="0082116D"/>
    <w:rsid w:val="00833E0D"/>
    <w:rsid w:val="00855FA6"/>
    <w:rsid w:val="008571AE"/>
    <w:rsid w:val="008575D6"/>
    <w:rsid w:val="0088240F"/>
    <w:rsid w:val="008D5632"/>
    <w:rsid w:val="00903B9D"/>
    <w:rsid w:val="009272CA"/>
    <w:rsid w:val="0098712E"/>
    <w:rsid w:val="009B1AE9"/>
    <w:rsid w:val="00A35313"/>
    <w:rsid w:val="00A52E88"/>
    <w:rsid w:val="00AE4053"/>
    <w:rsid w:val="00B26987"/>
    <w:rsid w:val="00B55883"/>
    <w:rsid w:val="00B71E95"/>
    <w:rsid w:val="00B8557F"/>
    <w:rsid w:val="00BF4D15"/>
    <w:rsid w:val="00C224EF"/>
    <w:rsid w:val="00C47965"/>
    <w:rsid w:val="00CA7C82"/>
    <w:rsid w:val="00CB6FE1"/>
    <w:rsid w:val="00DD1750"/>
    <w:rsid w:val="00E00EE9"/>
    <w:rsid w:val="00E043B3"/>
    <w:rsid w:val="00E22125"/>
    <w:rsid w:val="00EA0957"/>
    <w:rsid w:val="00F301A6"/>
    <w:rsid w:val="00F33745"/>
    <w:rsid w:val="00F91B10"/>
    <w:rsid w:val="00FD5E16"/>
    <w:rsid w:val="00FF003F"/>
    <w:rsid w:val="00FF2E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821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39DB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39DB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AXL Academy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 M. Philippon</dc:creator>
  <cp:lastModifiedBy>Jennie Fuge</cp:lastModifiedBy>
  <cp:revision>2</cp:revision>
  <cp:lastPrinted>2013-10-21T17:32:00Z</cp:lastPrinted>
  <dcterms:created xsi:type="dcterms:W3CDTF">2013-10-21T19:17:00Z</dcterms:created>
  <dcterms:modified xsi:type="dcterms:W3CDTF">2013-10-21T19:17:00Z</dcterms:modified>
</cp:coreProperties>
</file>